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9"/>
        <w:gridCol w:w="2617"/>
        <w:gridCol w:w="2199"/>
        <w:gridCol w:w="2304"/>
      </w:tblGrid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End Product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-Cr)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HP082818/02 (USA)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17 Dec 2003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The Victor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HD099439 (USA)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CAN 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Asari's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Envoy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 xml:space="preserve">Absinthe's Red Rocket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Bellair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</w:p>
        </w:tc>
        <w:bookmarkStart w:id="0" w:name="_GoBack"/>
        <w:bookmarkEnd w:id="0"/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Asari's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Neferteri</w:t>
            </w:r>
            <w:proofErr w:type="spellEnd"/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Pero's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Cayenne of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N'Gi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BBHR 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Pero's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Krugerrand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SDHR 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Pero's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Classy Chassis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Saturn Sattelite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SC BBHR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pCR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  <w:t>HM868336/03 (USA)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Jasiri's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Parker Steven-Son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SDHR 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  <w:t>HM556011/01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Sukari's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Steven Spielbark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CD MC SDHR 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Jasiri's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General Delivery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Autumn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Mist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BBHR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pCR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Jon-Luke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Autumn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Serenade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BBHR 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I'Ll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Have Another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Black Tan &amp; White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HP465467/02 (USA)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12 Dec 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 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Take A Chance On Me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HP445320/01 (USA)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24 Dec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Hi-Jacked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SDHR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HN006029/02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t xml:space="preserve"> Encore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SC SDHR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pCL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zh-TW"/>
              </w:rPr>
              <w:t>)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Saturn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Sattelite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BBHR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I Will Survive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HP291878/04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Sweet Spot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SDHR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Hannah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BBHR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pCL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GCH 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Black-Eyed Pea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CRd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-Cr)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Black Tan &amp; White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HP364043/06 (USA)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26 Dec 2009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AUS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Jasiri-Sukari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HR Pup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N'Stuff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SDHR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CLd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 (PRA -N)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HM988797/02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>Sukari's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t xml:space="preserve"> Steven Spielbark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val="de-DE" w:eastAsia="zh-TW"/>
              </w:rPr>
              <w:t xml:space="preserve">CD MC SDHR 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Tamsala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Lucy Locket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Final Mission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JC BBHR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  <w:t>HP082818/01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AM 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Ch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The Victor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 xml:space="preserve">SDHR </w:t>
            </w:r>
          </w:p>
        </w:tc>
      </w:tr>
      <w:tr w:rsidR="00ED46F9" w:rsidRPr="00ED46F9" w:rsidTr="00ED46F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ED46F9" w:rsidRPr="00ED46F9" w:rsidRDefault="00ED46F9" w:rsidP="00ED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DC</w:t>
            </w:r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Arubmec's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 xml:space="preserve"> Saturn </w:t>
            </w:r>
            <w:proofErr w:type="spellStart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Sattelite</w:t>
            </w:r>
            <w:proofErr w:type="spellEnd"/>
            <w:r w:rsidRPr="00ED4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br/>
            </w:r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SC BBHR (</w:t>
            </w:r>
            <w:proofErr w:type="spellStart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pCR</w:t>
            </w:r>
            <w:proofErr w:type="spellEnd"/>
            <w:r w:rsidRPr="00ED46F9">
              <w:rPr>
                <w:rFonts w:ascii="Arial" w:eastAsia="Times New Roman" w:hAnsi="Arial" w:cs="Arial"/>
                <w:color w:val="FF0000"/>
                <w:sz w:val="16"/>
                <w:szCs w:val="16"/>
                <w:lang w:eastAsia="zh-TW"/>
              </w:rPr>
              <w:t>)</w:t>
            </w:r>
          </w:p>
        </w:tc>
      </w:tr>
    </w:tbl>
    <w:p w:rsidR="00D35EB8" w:rsidRDefault="00D35EB8"/>
    <w:sectPr w:rsidR="00D3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F9"/>
    <w:rsid w:val="00952F12"/>
    <w:rsid w:val="00954D9D"/>
    <w:rsid w:val="00D35EB8"/>
    <w:rsid w:val="00E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DE197-B405-49B0-A77A-D1B4387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Fragassi, Pat</dc:creator>
  <cp:keywords/>
  <dc:description/>
  <cp:lastModifiedBy>Fragassi, Pat</cp:lastModifiedBy>
  <cp:revision>1</cp:revision>
  <dcterms:created xsi:type="dcterms:W3CDTF">2017-08-02T20:55:00Z</dcterms:created>
  <dcterms:modified xsi:type="dcterms:W3CDTF">2017-08-02T20:56:00Z</dcterms:modified>
</cp:coreProperties>
</file>